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ED76F" w14:textId="77777777" w:rsidR="006662C6" w:rsidRDefault="006662C6" w:rsidP="00BE2E33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0"/>
          <w:szCs w:val="30"/>
        </w:rPr>
      </w:pPr>
      <w:proofErr w:type="spellStart"/>
      <w:r>
        <w:rPr>
          <w:rFonts w:ascii="Helvetica Neue Light" w:hAnsi="Helvetica Neue Light" w:cs="Arial"/>
          <w:b/>
          <w:bCs/>
          <w:sz w:val="30"/>
          <w:szCs w:val="30"/>
        </w:rPr>
        <w:t>Oatey</w:t>
      </w:r>
      <w:proofErr w:type="spellEnd"/>
      <w:r>
        <w:rPr>
          <w:rFonts w:ascii="Helvetica Neue Light" w:hAnsi="Helvetica Neue Light" w:cs="Arial"/>
          <w:b/>
          <w:bCs/>
          <w:sz w:val="30"/>
          <w:szCs w:val="30"/>
        </w:rPr>
        <w:t xml:space="preserve"> Co. Recognizes Contributions of Essential </w:t>
      </w:r>
    </w:p>
    <w:p w14:paraId="33BFAEF4" w14:textId="08E3EB84" w:rsidR="00C279C5" w:rsidRPr="00006956" w:rsidRDefault="006662C6" w:rsidP="00BE2E33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0"/>
          <w:szCs w:val="30"/>
        </w:rPr>
      </w:pPr>
      <w:r>
        <w:rPr>
          <w:rFonts w:ascii="Helvetica Neue Light" w:hAnsi="Helvetica Neue Light" w:cs="Arial"/>
          <w:b/>
          <w:bCs/>
          <w:sz w:val="30"/>
          <w:szCs w:val="30"/>
        </w:rPr>
        <w:t xml:space="preserve">Manufacturing Workers through Manufacturing Week Celebration </w:t>
      </w:r>
    </w:p>
    <w:p w14:paraId="513D3A6D" w14:textId="77777777" w:rsidR="00AD78D3" w:rsidRPr="00AD78D3" w:rsidRDefault="00AD78D3" w:rsidP="0081127D">
      <w:pPr>
        <w:spacing w:line="276" w:lineRule="auto"/>
        <w:contextualSpacing/>
        <w:jc w:val="center"/>
        <w:rPr>
          <w:rFonts w:ascii="Helvetica Neue Light" w:hAnsi="Helvetica Neue Light" w:cs="Arial"/>
          <w:b/>
          <w:bCs/>
          <w:sz w:val="32"/>
          <w:szCs w:val="32"/>
        </w:rPr>
      </w:pPr>
    </w:p>
    <w:p w14:paraId="2F5DC746" w14:textId="4672B576" w:rsidR="00FF08F4" w:rsidRDefault="00C279C5" w:rsidP="00FC7AD5">
      <w:pPr>
        <w:spacing w:line="276" w:lineRule="auto"/>
        <w:contextualSpacing/>
        <w:rPr>
          <w:rFonts w:ascii="Helvetica Neue Light" w:hAnsi="Helvetica Neue Light" w:cs="Arial"/>
        </w:rPr>
      </w:pPr>
      <w:r w:rsidRPr="00AD78D3">
        <w:rPr>
          <w:rFonts w:ascii="Helvetica Neue Light" w:hAnsi="Helvetica Neue Light" w:cs="Arial"/>
        </w:rPr>
        <w:t xml:space="preserve">CLEVELAND, </w:t>
      </w:r>
      <w:r w:rsidR="006662C6">
        <w:rPr>
          <w:rFonts w:ascii="Helvetica Neue Light" w:hAnsi="Helvetica Neue Light" w:cs="Arial"/>
        </w:rPr>
        <w:t>October 12</w:t>
      </w:r>
      <w:r w:rsidR="00555890">
        <w:rPr>
          <w:rFonts w:ascii="Helvetica Neue Light" w:hAnsi="Helvetica Neue Light" w:cs="Arial"/>
        </w:rPr>
        <w:t>,</w:t>
      </w:r>
      <w:r w:rsidRPr="00AD78D3">
        <w:rPr>
          <w:rFonts w:ascii="Helvetica Neue Light" w:hAnsi="Helvetica Neue Light" w:cs="Arial"/>
        </w:rPr>
        <w:t xml:space="preserve"> 2020</w:t>
      </w:r>
      <w:r w:rsidRPr="006906C2">
        <w:rPr>
          <w:rFonts w:ascii="Helvetica Neue Light" w:hAnsi="Helvetica Neue Light" w:cs="Arial"/>
        </w:rPr>
        <w:t xml:space="preserve"> </w:t>
      </w:r>
      <w:r w:rsidR="00963CCF" w:rsidRPr="006906C2">
        <w:rPr>
          <w:rFonts w:ascii="Helvetica Neue Light" w:hAnsi="Helvetica Neue Light" w:cs="Arial"/>
        </w:rPr>
        <w:t xml:space="preserve">— </w:t>
      </w:r>
      <w:proofErr w:type="spellStart"/>
      <w:r w:rsidR="006662C6">
        <w:rPr>
          <w:rFonts w:ascii="Helvetica Neue Light" w:hAnsi="Helvetica Neue Light"/>
          <w:color w:val="444444"/>
        </w:rPr>
        <w:t>Oatey</w:t>
      </w:r>
      <w:proofErr w:type="spellEnd"/>
      <w:r w:rsidR="006662C6">
        <w:rPr>
          <w:rFonts w:ascii="Helvetica Neue Light" w:hAnsi="Helvetica Neue Light"/>
          <w:color w:val="444444"/>
        </w:rPr>
        <w:t xml:space="preserve"> Co., </w:t>
      </w:r>
      <w:r w:rsidR="006662C6" w:rsidRPr="008C2DF4">
        <w:rPr>
          <w:rFonts w:ascii="Helvetica Neue Light" w:hAnsi="Helvetica Neue Light" w:cs="Arial"/>
        </w:rPr>
        <w:t>a leading manufacturer in the plumbing industry since 1916,</w:t>
      </w:r>
      <w:r w:rsidR="006662C6">
        <w:rPr>
          <w:rFonts w:ascii="Helvetica Neue Light" w:hAnsi="Helvetica Neue Light" w:cs="Arial"/>
        </w:rPr>
        <w:t xml:space="preserve"> </w:t>
      </w:r>
      <w:r w:rsidR="007E5A76">
        <w:rPr>
          <w:rFonts w:ascii="Helvetica Neue Light" w:hAnsi="Helvetica Neue Light" w:cs="Arial"/>
        </w:rPr>
        <w:t xml:space="preserve">will recognize its manufacturing workforce during a “Manufacturing Week” celebration beginning today. </w:t>
      </w:r>
      <w:r w:rsidR="00DD68C4">
        <w:rPr>
          <w:rFonts w:ascii="Helvetica Neue Light" w:hAnsi="Helvetica Neue Light" w:cs="Arial"/>
        </w:rPr>
        <w:t xml:space="preserve">In addition to the invaluable efforts of </w:t>
      </w:r>
      <w:proofErr w:type="spellStart"/>
      <w:r w:rsidR="00DD68C4">
        <w:rPr>
          <w:rFonts w:ascii="Helvetica Neue Light" w:hAnsi="Helvetica Neue Light" w:cs="Arial"/>
        </w:rPr>
        <w:t>Oatey’s</w:t>
      </w:r>
      <w:proofErr w:type="spellEnd"/>
      <w:r w:rsidR="00DD68C4">
        <w:rPr>
          <w:rFonts w:ascii="Helvetica Neue Light" w:hAnsi="Helvetica Neue Light" w:cs="Arial"/>
        </w:rPr>
        <w:t xml:space="preserve"> manufacturing workforce year-round,</w:t>
      </w:r>
      <w:r w:rsidR="004142BE">
        <w:rPr>
          <w:rFonts w:ascii="Helvetica Neue Light" w:hAnsi="Helvetica Neue Light" w:cs="Arial"/>
        </w:rPr>
        <w:t xml:space="preserve"> </w:t>
      </w:r>
      <w:r w:rsidR="00DD68C4">
        <w:rPr>
          <w:rFonts w:ascii="Helvetica Neue Light" w:hAnsi="Helvetica Neue Light" w:cs="Arial"/>
        </w:rPr>
        <w:t xml:space="preserve">their contributions </w:t>
      </w:r>
      <w:r w:rsidR="007E5A76">
        <w:rPr>
          <w:rFonts w:ascii="Helvetica Neue Light" w:hAnsi="Helvetica Neue Light" w:cs="Arial"/>
        </w:rPr>
        <w:t xml:space="preserve">as essential workers throughout the COVID-19 pandemic </w:t>
      </w:r>
      <w:r w:rsidR="00396BED">
        <w:rPr>
          <w:rFonts w:ascii="Helvetica Neue Light" w:hAnsi="Helvetica Neue Light" w:cs="Arial"/>
        </w:rPr>
        <w:t>have further highlighted the importance of the manufacturing industry.</w:t>
      </w:r>
    </w:p>
    <w:p w14:paraId="42AB69F9" w14:textId="068E4A27" w:rsidR="00396BED" w:rsidRDefault="00396BED" w:rsidP="00FC7AD5">
      <w:pPr>
        <w:spacing w:line="276" w:lineRule="auto"/>
        <w:contextualSpacing/>
        <w:rPr>
          <w:rFonts w:ascii="Helvetica Neue Light" w:hAnsi="Helvetica Neue Light" w:cs="Arial"/>
        </w:rPr>
      </w:pPr>
    </w:p>
    <w:p w14:paraId="1BBF7DD5" w14:textId="32635BE8" w:rsidR="00396BED" w:rsidRDefault="00396BED" w:rsidP="00FC7AD5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“At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>, we are proud to have been a part of the manufacturing industry for more than 100 years,” said Kevin Ellman, Vice President of Manufacturing</w:t>
      </w:r>
      <w:r w:rsidR="00F214DC">
        <w:rPr>
          <w:rFonts w:ascii="Helvetica Neue Light" w:hAnsi="Helvetica Neue Light" w:cs="Arial"/>
        </w:rPr>
        <w:t xml:space="preserve"> and Distribution</w:t>
      </w:r>
      <w:r>
        <w:rPr>
          <w:rFonts w:ascii="Helvetica Neue Light" w:hAnsi="Helvetica Neue Light" w:cs="Arial"/>
        </w:rPr>
        <w:t xml:space="preserve"> at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. “Now more than ever, we are deeply appreciative of the hard work and commitment of our manufacturing associates.” </w:t>
      </w:r>
    </w:p>
    <w:p w14:paraId="68AEF22E" w14:textId="1A8DB704" w:rsidR="00396BED" w:rsidRDefault="00396BED" w:rsidP="00FC7AD5">
      <w:pPr>
        <w:spacing w:line="276" w:lineRule="auto"/>
        <w:contextualSpacing/>
        <w:rPr>
          <w:rFonts w:ascii="Helvetica Neue Light" w:hAnsi="Helvetica Neue Light" w:cs="Arial"/>
        </w:rPr>
      </w:pPr>
    </w:p>
    <w:p w14:paraId="403785CC" w14:textId="5B10DB1E" w:rsidR="00EC5903" w:rsidRDefault="00396BED" w:rsidP="00FC7AD5">
      <w:pPr>
        <w:spacing w:line="276" w:lineRule="auto"/>
        <w:contextualSpacing/>
        <w:rPr>
          <w:rFonts w:ascii="Helvetica Neue Light" w:hAnsi="Helvetica Neue Light" w:cs="Arial"/>
        </w:rPr>
      </w:pPr>
      <w:r>
        <w:rPr>
          <w:rFonts w:ascii="Helvetica Neue Light" w:hAnsi="Helvetica Neue Light" w:cs="Arial"/>
        </w:rPr>
        <w:t xml:space="preserve">With </w:t>
      </w:r>
      <w:r w:rsidR="008E6D57">
        <w:rPr>
          <w:rFonts w:ascii="Helvetica Neue Light" w:hAnsi="Helvetica Neue Light" w:cs="Arial"/>
        </w:rPr>
        <w:t>eight</w:t>
      </w:r>
      <w:r>
        <w:rPr>
          <w:rFonts w:ascii="Helvetica Neue Light" w:hAnsi="Helvetica Neue Light" w:cs="Arial"/>
        </w:rPr>
        <w:t xml:space="preserve"> manufacturing facilities </w:t>
      </w:r>
      <w:r w:rsidR="008E6D57">
        <w:rPr>
          <w:rFonts w:ascii="Helvetica Neue Light" w:hAnsi="Helvetica Neue Light" w:cs="Arial"/>
        </w:rPr>
        <w:t xml:space="preserve">worldwide, </w:t>
      </w:r>
      <w:proofErr w:type="spellStart"/>
      <w:r>
        <w:rPr>
          <w:rFonts w:ascii="Helvetica Neue Light" w:hAnsi="Helvetica Neue Light" w:cs="Arial"/>
        </w:rPr>
        <w:t>Oatey</w:t>
      </w:r>
      <w:proofErr w:type="spellEnd"/>
      <w:r>
        <w:rPr>
          <w:rFonts w:ascii="Helvetica Neue Light" w:hAnsi="Helvetica Neue Light" w:cs="Arial"/>
        </w:rPr>
        <w:t xml:space="preserve"> manufactures millions of </w:t>
      </w:r>
      <w:r w:rsidR="004142BE">
        <w:rPr>
          <w:rFonts w:ascii="Helvetica Neue Light" w:hAnsi="Helvetica Neue Light" w:cs="Arial"/>
        </w:rPr>
        <w:t xml:space="preserve">products each year, ranging from cements, supply boxes, drains and flanges to bath waste, underground waterworks, shower systems and much more. Throughout the Manufacturing Week celebration, </w:t>
      </w:r>
      <w:proofErr w:type="spellStart"/>
      <w:r w:rsidR="004142BE">
        <w:rPr>
          <w:rFonts w:ascii="Helvetica Neue Light" w:hAnsi="Helvetica Neue Light" w:cs="Arial"/>
        </w:rPr>
        <w:t>Oatey</w:t>
      </w:r>
      <w:proofErr w:type="spellEnd"/>
      <w:r w:rsidR="004142BE">
        <w:rPr>
          <w:rFonts w:ascii="Helvetica Neue Light" w:hAnsi="Helvetica Neue Light" w:cs="Arial"/>
        </w:rPr>
        <w:t xml:space="preserve"> will spotlight manufacturing associates </w:t>
      </w:r>
      <w:r w:rsidR="00DD68C4">
        <w:rPr>
          <w:rFonts w:ascii="Helvetica Neue Light" w:hAnsi="Helvetica Neue Light" w:cs="Arial"/>
        </w:rPr>
        <w:t xml:space="preserve">across the company who make a difference each day </w:t>
      </w:r>
      <w:r w:rsidR="004142BE">
        <w:rPr>
          <w:rFonts w:ascii="Helvetica Neue Light" w:hAnsi="Helvetica Neue Light" w:cs="Arial"/>
        </w:rPr>
        <w:t xml:space="preserve">through their talent and dedication. Follow </w:t>
      </w:r>
      <w:proofErr w:type="spellStart"/>
      <w:r w:rsidR="004142BE">
        <w:rPr>
          <w:rFonts w:ascii="Helvetica Neue Light" w:hAnsi="Helvetica Neue Light" w:cs="Arial"/>
        </w:rPr>
        <w:t>Oatey</w:t>
      </w:r>
      <w:proofErr w:type="spellEnd"/>
      <w:r w:rsidR="004142BE">
        <w:rPr>
          <w:rFonts w:ascii="Helvetica Neue Light" w:hAnsi="Helvetica Neue Light" w:cs="Arial"/>
        </w:rPr>
        <w:t xml:space="preserve"> on </w:t>
      </w:r>
      <w:hyperlink r:id="rId7" w:tgtFrame="_blank" w:history="1">
        <w:r w:rsidR="004142BE">
          <w:rPr>
            <w:rStyle w:val="Hyperlink"/>
            <w:rFonts w:ascii="Helvetica Neue Light" w:hAnsi="Helvetica Neue Light"/>
            <w:color w:val="79A2BD"/>
          </w:rPr>
          <w:t>Facebook</w:t>
        </w:r>
      </w:hyperlink>
      <w:r w:rsidR="004142BE">
        <w:rPr>
          <w:rFonts w:ascii="Helvetica Neue Light" w:hAnsi="Helvetica Neue Light"/>
          <w:color w:val="444444"/>
        </w:rPr>
        <w:t>, </w:t>
      </w:r>
      <w:hyperlink r:id="rId8" w:tgtFrame="_blank" w:history="1">
        <w:r w:rsidR="004142BE">
          <w:rPr>
            <w:rStyle w:val="Hyperlink"/>
            <w:rFonts w:ascii="Helvetica Neue Light" w:hAnsi="Helvetica Neue Light"/>
            <w:color w:val="79A2BD"/>
          </w:rPr>
          <w:t>Twitter</w:t>
        </w:r>
      </w:hyperlink>
      <w:r w:rsidR="004142BE">
        <w:rPr>
          <w:rFonts w:ascii="Helvetica Neue Light" w:hAnsi="Helvetica Neue Light"/>
          <w:color w:val="444444"/>
        </w:rPr>
        <w:t>, </w:t>
      </w:r>
      <w:hyperlink r:id="rId9" w:tgtFrame="_blank" w:history="1">
        <w:r w:rsidR="004142BE">
          <w:rPr>
            <w:rStyle w:val="Hyperlink"/>
            <w:rFonts w:ascii="Helvetica Neue Light" w:hAnsi="Helvetica Neue Light"/>
            <w:color w:val="79A2BD"/>
          </w:rPr>
          <w:t>LinkedIn</w:t>
        </w:r>
      </w:hyperlink>
      <w:r w:rsidR="004142BE">
        <w:rPr>
          <w:rFonts w:ascii="Helvetica Neue Light" w:hAnsi="Helvetica Neue Light"/>
          <w:color w:val="444444"/>
        </w:rPr>
        <w:t> or </w:t>
      </w:r>
      <w:hyperlink r:id="rId10" w:tgtFrame="_blank" w:history="1">
        <w:r w:rsidR="004142BE">
          <w:rPr>
            <w:rStyle w:val="Hyperlink"/>
            <w:rFonts w:ascii="Helvetica Neue Light" w:hAnsi="Helvetica Neue Light"/>
            <w:color w:val="79A2BD"/>
          </w:rPr>
          <w:t>Instagram</w:t>
        </w:r>
      </w:hyperlink>
      <w:r w:rsidR="004142BE">
        <w:rPr>
          <w:rFonts w:ascii="Helvetica Neue Light" w:hAnsi="Helvetica Neue Light"/>
          <w:color w:val="444444"/>
        </w:rPr>
        <w:t xml:space="preserve"> </w:t>
      </w:r>
      <w:r w:rsidR="004142BE">
        <w:rPr>
          <w:rFonts w:ascii="Helvetica Neue Light" w:hAnsi="Helvetica Neue Light" w:cs="Arial"/>
        </w:rPr>
        <w:t>to check out the associate spotlights, learn fun facts about manufacturing and join in the Manufacturing Week celebration.</w:t>
      </w:r>
    </w:p>
    <w:p w14:paraId="3FDC0740" w14:textId="770EE7EE" w:rsidR="00687943" w:rsidRDefault="00687943" w:rsidP="00FC7AD5">
      <w:pPr>
        <w:spacing w:line="276" w:lineRule="auto"/>
        <w:contextualSpacing/>
        <w:rPr>
          <w:rFonts w:ascii="Helvetica Neue Light" w:hAnsi="Helvetica Neue Light" w:cs="Arial"/>
        </w:rPr>
      </w:pPr>
    </w:p>
    <w:p w14:paraId="505DF65D" w14:textId="77777777" w:rsidR="00700A22" w:rsidRPr="00700A22" w:rsidRDefault="00700A22" w:rsidP="00700A22">
      <w:pPr>
        <w:pStyle w:val="NormalWeb"/>
        <w:shd w:val="clear" w:color="auto" w:fill="FEFEFE"/>
        <w:spacing w:before="0" w:beforeAutospacing="0" w:after="360" w:afterAutospacing="0"/>
        <w:contextualSpacing/>
        <w:rPr>
          <w:rFonts w:ascii="Helvetica Neue Light" w:hAnsi="Helvetica Neue Light"/>
          <w:b/>
          <w:bCs/>
          <w:color w:val="444444"/>
        </w:rPr>
      </w:pPr>
      <w:r w:rsidRPr="00700A22">
        <w:rPr>
          <w:rFonts w:ascii="Helvetica Neue Light" w:hAnsi="Helvetica Neue Light"/>
          <w:b/>
          <w:bCs/>
          <w:color w:val="444444"/>
        </w:rPr>
        <w:t xml:space="preserve">ABOUT OATEY CO. </w:t>
      </w:r>
    </w:p>
    <w:p w14:paraId="7213E008" w14:textId="23C5AA5C" w:rsidR="00700A22" w:rsidRPr="00DD68C4" w:rsidRDefault="00700A22" w:rsidP="004501AA">
      <w:pPr>
        <w:spacing w:line="276" w:lineRule="auto"/>
        <w:contextualSpacing/>
        <w:rPr>
          <w:rFonts w:ascii="Helvetica Neue Light" w:hAnsi="Helvetica Neue Light" w:cs="Arial"/>
        </w:rPr>
      </w:pPr>
      <w:r w:rsidRPr="00DD68C4">
        <w:rPr>
          <w:rFonts w:ascii="Helvetica Neue Light" w:hAnsi="Helvetica Neue Light" w:cs="Arial"/>
        </w:rPr>
        <w:t xml:space="preserve">Since 1916, </w:t>
      </w:r>
      <w:proofErr w:type="spellStart"/>
      <w:r w:rsidRPr="00DD68C4">
        <w:rPr>
          <w:rFonts w:ascii="Helvetica Neue Light" w:hAnsi="Helvetica Neue Light" w:cs="Arial"/>
        </w:rPr>
        <w:t>Oatey</w:t>
      </w:r>
      <w:proofErr w:type="spellEnd"/>
      <w:r w:rsidRPr="00DD68C4">
        <w:rPr>
          <w:rFonts w:ascii="Helvetica Neue Light" w:hAnsi="Helvetica Neue Light" w:cs="Arial"/>
        </w:rPr>
        <w:t xml:space="preserve"> has provided reliable, high-quality products for the residential and commercial plumbing industries, with a commitment to delivering quality, building trust and improving lives. Today, </w:t>
      </w:r>
      <w:proofErr w:type="spellStart"/>
      <w:r w:rsidRPr="00DD68C4">
        <w:rPr>
          <w:rFonts w:ascii="Helvetica Neue Light" w:hAnsi="Helvetica Neue Light" w:cs="Arial"/>
        </w:rPr>
        <w:t>Oatey</w:t>
      </w:r>
      <w:proofErr w:type="spellEnd"/>
      <w:r w:rsidRPr="00DD68C4">
        <w:rPr>
          <w:rFonts w:ascii="Helvetica Neue Light" w:hAnsi="Helvetica Neue Light" w:cs="Arial"/>
        </w:rPr>
        <w:t xml:space="preserve"> operates a comprehensive manufacturing and distribution network to supply thousands of products for professional builders, contractors, engineers and do-it-yourself consumers around the world. </w:t>
      </w:r>
    </w:p>
    <w:p w14:paraId="1AA945E7" w14:textId="12634505" w:rsidR="00B165A9" w:rsidRPr="00DD68C4" w:rsidRDefault="00B165A9" w:rsidP="004501AA">
      <w:pPr>
        <w:pStyle w:val="NormalWeb"/>
        <w:shd w:val="clear" w:color="auto" w:fill="FEFEFE"/>
        <w:spacing w:before="0" w:beforeAutospacing="0" w:after="360" w:afterAutospacing="0" w:line="276" w:lineRule="auto"/>
        <w:contextualSpacing/>
        <w:rPr>
          <w:rFonts w:ascii="Helvetica Neue Light" w:hAnsi="Helvetica Neue Light"/>
          <w:color w:val="444444"/>
          <w:sz w:val="22"/>
          <w:szCs w:val="22"/>
        </w:rPr>
      </w:pPr>
      <w:proofErr w:type="spellStart"/>
      <w:r w:rsidRPr="00DD68C4">
        <w:rPr>
          <w:rFonts w:ascii="Helvetica Neue Light" w:hAnsi="Helvetica Neue Light"/>
          <w:color w:val="444444"/>
          <w:sz w:val="22"/>
          <w:szCs w:val="22"/>
        </w:rPr>
        <w:t>Oatey</w:t>
      </w:r>
      <w:proofErr w:type="spellEnd"/>
      <w:r w:rsidRPr="00DD68C4">
        <w:rPr>
          <w:rFonts w:ascii="Helvetica Neue Light" w:hAnsi="Helvetica Neue Light"/>
          <w:color w:val="444444"/>
          <w:sz w:val="22"/>
          <w:szCs w:val="22"/>
        </w:rPr>
        <w:t xml:space="preserve"> is based in Cleveland, Ohio, and has locations in the United States, Canada, Mexico and China. For more information, visit </w:t>
      </w:r>
      <w:hyperlink r:id="rId11" w:history="1">
        <w:r w:rsidR="009C5F6C" w:rsidRPr="00DD68C4">
          <w:rPr>
            <w:rStyle w:val="Hyperlink"/>
            <w:rFonts w:ascii="Helvetica Neue Light" w:hAnsi="Helvetica Neue Light"/>
            <w:sz w:val="22"/>
            <w:szCs w:val="22"/>
          </w:rPr>
          <w:t>www.oatey.com</w:t>
        </w:r>
      </w:hyperlink>
      <w:r w:rsidR="009C5F6C" w:rsidRPr="00DD68C4">
        <w:rPr>
          <w:rFonts w:ascii="Helvetica Neue Light" w:hAnsi="Helvetica Neue Light"/>
          <w:color w:val="444444"/>
          <w:sz w:val="22"/>
          <w:szCs w:val="22"/>
        </w:rPr>
        <w:t xml:space="preserve">, </w:t>
      </w:r>
      <w:r w:rsidRPr="00DD68C4">
        <w:rPr>
          <w:rFonts w:ascii="Helvetica Neue Light" w:hAnsi="Helvetica Neue Light"/>
          <w:color w:val="444444"/>
          <w:sz w:val="22"/>
          <w:szCs w:val="22"/>
        </w:rPr>
        <w:t xml:space="preserve">call (800) 321-9532 or follow </w:t>
      </w:r>
      <w:proofErr w:type="spellStart"/>
      <w:r w:rsidRPr="00DD68C4">
        <w:rPr>
          <w:rFonts w:ascii="Helvetica Neue Light" w:hAnsi="Helvetica Neue Light"/>
          <w:color w:val="444444"/>
          <w:sz w:val="22"/>
          <w:szCs w:val="22"/>
        </w:rPr>
        <w:t>Oatey</w:t>
      </w:r>
      <w:proofErr w:type="spellEnd"/>
      <w:r w:rsidRPr="00DD68C4">
        <w:rPr>
          <w:rFonts w:ascii="Helvetica Neue Light" w:hAnsi="Helvetica Neue Light"/>
          <w:color w:val="444444"/>
          <w:sz w:val="22"/>
          <w:szCs w:val="22"/>
        </w:rPr>
        <w:t xml:space="preserve"> on </w:t>
      </w:r>
      <w:hyperlink r:id="rId12" w:tgtFrame="_blank" w:history="1">
        <w:r w:rsidRPr="00DD68C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Facebook</w:t>
        </w:r>
      </w:hyperlink>
      <w:r w:rsidRPr="00DD68C4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13" w:tgtFrame="_blank" w:history="1">
        <w:r w:rsidRPr="00DD68C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Twitter</w:t>
        </w:r>
      </w:hyperlink>
      <w:r w:rsidRPr="00DD68C4">
        <w:rPr>
          <w:rFonts w:ascii="Helvetica Neue Light" w:hAnsi="Helvetica Neue Light"/>
          <w:color w:val="444444"/>
          <w:sz w:val="22"/>
          <w:szCs w:val="22"/>
        </w:rPr>
        <w:t>, </w:t>
      </w:r>
      <w:hyperlink r:id="rId14" w:tgtFrame="_blank" w:history="1">
        <w:r w:rsidRPr="00DD68C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LinkedIn</w:t>
        </w:r>
      </w:hyperlink>
      <w:r w:rsidRPr="00DD68C4">
        <w:rPr>
          <w:rFonts w:ascii="Helvetica Neue Light" w:hAnsi="Helvetica Neue Light"/>
          <w:color w:val="444444"/>
          <w:sz w:val="22"/>
          <w:szCs w:val="22"/>
        </w:rPr>
        <w:t> or </w:t>
      </w:r>
      <w:hyperlink r:id="rId15" w:tgtFrame="_blank" w:history="1">
        <w:r w:rsidRPr="00DD68C4">
          <w:rPr>
            <w:rStyle w:val="Hyperlink"/>
            <w:rFonts w:ascii="Helvetica Neue Light" w:hAnsi="Helvetica Neue Light"/>
            <w:color w:val="79A2BD"/>
            <w:sz w:val="22"/>
            <w:szCs w:val="22"/>
          </w:rPr>
          <w:t>Instagram</w:t>
        </w:r>
      </w:hyperlink>
      <w:r w:rsidRPr="00DD68C4">
        <w:rPr>
          <w:rFonts w:ascii="Helvetica Neue Light" w:hAnsi="Helvetica Neue Light"/>
          <w:color w:val="444444"/>
          <w:sz w:val="22"/>
          <w:szCs w:val="22"/>
        </w:rPr>
        <w:t>.</w:t>
      </w:r>
    </w:p>
    <w:p w14:paraId="6F63526C" w14:textId="77777777" w:rsidR="00700A22" w:rsidRPr="00DD68C4" w:rsidRDefault="00700A22" w:rsidP="004501AA">
      <w:pPr>
        <w:spacing w:line="276" w:lineRule="auto"/>
        <w:contextualSpacing/>
        <w:rPr>
          <w:rFonts w:ascii="Helvetica Neue Light" w:hAnsi="Helvetica Neue Light" w:cs="Arial"/>
        </w:rPr>
      </w:pPr>
    </w:p>
    <w:p w14:paraId="7919E408" w14:textId="77777777" w:rsidR="004501AA" w:rsidRDefault="004501AA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6E36487C" w14:textId="41F1ECE5" w:rsidR="00CB3E26" w:rsidRPr="00DD68C4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  <w:r w:rsidRPr="00DD68C4">
        <w:rPr>
          <w:rFonts w:ascii="Helvetica Neue Light" w:hAnsi="Helvetica Neue Light" w:cs="Arial"/>
        </w:rPr>
        <w:lastRenderedPageBreak/>
        <w:t>CONTACT:</w:t>
      </w:r>
    </w:p>
    <w:p w14:paraId="69F6A73E" w14:textId="367AE6BE" w:rsidR="00CB3E26" w:rsidRPr="00DD68C4" w:rsidRDefault="00CB3E26" w:rsidP="00963CCF">
      <w:pPr>
        <w:spacing w:line="276" w:lineRule="auto"/>
        <w:contextualSpacing/>
        <w:rPr>
          <w:rFonts w:ascii="Helvetica Neue Light" w:hAnsi="Helvetica Neue Light" w:cs="Arial"/>
        </w:rPr>
      </w:pPr>
    </w:p>
    <w:p w14:paraId="26E94E17" w14:textId="77777777" w:rsidR="00CB3E26" w:rsidRPr="00DD68C4" w:rsidRDefault="00CB3E26" w:rsidP="00CB3E26">
      <w:pPr>
        <w:spacing w:line="276" w:lineRule="auto"/>
        <w:contextualSpacing/>
        <w:rPr>
          <w:rFonts w:ascii="Helvetica Neue Light" w:hAnsi="Helvetica Neue Light" w:cs="Arial"/>
        </w:rPr>
      </w:pPr>
      <w:proofErr w:type="spellStart"/>
      <w:r w:rsidRPr="00DD68C4">
        <w:rPr>
          <w:rFonts w:ascii="Helvetica Neue Light" w:hAnsi="Helvetica Neue Light" w:cs="Arial"/>
        </w:rPr>
        <w:t>Oatey</w:t>
      </w:r>
      <w:proofErr w:type="spellEnd"/>
      <w:r w:rsidRPr="00DD68C4">
        <w:rPr>
          <w:rFonts w:ascii="Helvetica Neue Light" w:hAnsi="Helvetica Neue Light" w:cs="Arial"/>
        </w:rPr>
        <w:t xml:space="preserve"> Co.</w:t>
      </w:r>
    </w:p>
    <w:p w14:paraId="7A616C8A" w14:textId="20D78607" w:rsidR="00CB3E26" w:rsidRPr="00DD68C4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D68C4">
        <w:rPr>
          <w:rFonts w:ascii="Helvetica Neue Light" w:hAnsi="Helvetica Neue Light" w:cs="Arial"/>
        </w:rPr>
        <w:t xml:space="preserve">Amanda </w:t>
      </w:r>
      <w:proofErr w:type="spellStart"/>
      <w:r w:rsidRPr="00DD68C4">
        <w:rPr>
          <w:rFonts w:ascii="Helvetica Neue Light" w:hAnsi="Helvetica Neue Light" w:cs="Arial"/>
        </w:rPr>
        <w:t>Keiber</w:t>
      </w:r>
      <w:proofErr w:type="spellEnd"/>
    </w:p>
    <w:p w14:paraId="073D8254" w14:textId="64151642" w:rsidR="002E7607" w:rsidRPr="00DD68C4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D68C4">
        <w:rPr>
          <w:rFonts w:ascii="Helvetica Neue Light" w:hAnsi="Helvetica Neue Light" w:cs="Arial"/>
        </w:rPr>
        <w:t>Communications Manager</w:t>
      </w:r>
    </w:p>
    <w:p w14:paraId="1803DB4A" w14:textId="125B30C6" w:rsidR="002E7607" w:rsidRPr="00DD68C4" w:rsidRDefault="002E7607" w:rsidP="00CB3E26">
      <w:pPr>
        <w:spacing w:line="276" w:lineRule="auto"/>
        <w:contextualSpacing/>
        <w:rPr>
          <w:rFonts w:ascii="Helvetica Neue Light" w:hAnsi="Helvetica Neue Light" w:cs="Arial"/>
        </w:rPr>
      </w:pPr>
      <w:r w:rsidRPr="00DD68C4">
        <w:rPr>
          <w:rFonts w:ascii="Helvetica Neue Light" w:hAnsi="Helvetica Neue Light" w:cs="Arial"/>
        </w:rPr>
        <w:t>akeiber@oatey.com</w:t>
      </w:r>
    </w:p>
    <w:sectPr w:rsidR="002E7607" w:rsidRPr="00DD68C4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0ED58" w14:textId="77777777" w:rsidR="00544788" w:rsidRDefault="00544788" w:rsidP="001A5E14">
      <w:pPr>
        <w:spacing w:after="0" w:line="240" w:lineRule="auto"/>
      </w:pPr>
      <w:r>
        <w:separator/>
      </w:r>
    </w:p>
  </w:endnote>
  <w:endnote w:type="continuationSeparator" w:id="0">
    <w:p w14:paraId="2EB967E0" w14:textId="77777777" w:rsidR="00544788" w:rsidRDefault="00544788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5F151" w14:textId="77777777" w:rsidR="00544788" w:rsidRDefault="00544788" w:rsidP="001A5E14">
      <w:pPr>
        <w:spacing w:after="0" w:line="240" w:lineRule="auto"/>
      </w:pPr>
      <w:r>
        <w:separator/>
      </w:r>
    </w:p>
  </w:footnote>
  <w:footnote w:type="continuationSeparator" w:id="0">
    <w:p w14:paraId="23250AB8" w14:textId="77777777" w:rsidR="00544788" w:rsidRDefault="00544788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53317" w14:textId="31AEDA71" w:rsidR="001A5E14" w:rsidRDefault="001A5E14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C279C5" w:rsidRPr="00C279C5" w:rsidRDefault="00C279C5">
    <w:pPr>
      <w:pStyle w:val="Header"/>
      <w:rPr>
        <w:rFonts w:ascii="Arial Narrow" w:hAnsi="Arial Narrow"/>
        <w:b/>
        <w:bCs/>
        <w:sz w:val="36"/>
        <w:szCs w:val="36"/>
      </w:rPr>
    </w:pPr>
  </w:p>
  <w:p w14:paraId="77B4A869" w14:textId="07C191B0" w:rsidR="00C279C5" w:rsidRPr="006906C2" w:rsidRDefault="00C279C5">
    <w:pPr>
      <w:pStyle w:val="Header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  <w:p w14:paraId="7EA24815" w14:textId="77777777" w:rsidR="001A5E14" w:rsidRDefault="001A5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0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14"/>
    <w:rsid w:val="0000441C"/>
    <w:rsid w:val="00006956"/>
    <w:rsid w:val="0001745A"/>
    <w:rsid w:val="00027FE8"/>
    <w:rsid w:val="00047258"/>
    <w:rsid w:val="00050019"/>
    <w:rsid w:val="00055489"/>
    <w:rsid w:val="0009297A"/>
    <w:rsid w:val="000A0173"/>
    <w:rsid w:val="000C212C"/>
    <w:rsid w:val="000C78A0"/>
    <w:rsid w:val="000E13AB"/>
    <w:rsid w:val="00113A29"/>
    <w:rsid w:val="00115618"/>
    <w:rsid w:val="00116C51"/>
    <w:rsid w:val="00124336"/>
    <w:rsid w:val="00126737"/>
    <w:rsid w:val="001A1B5F"/>
    <w:rsid w:val="001A21F8"/>
    <w:rsid w:val="001A5E14"/>
    <w:rsid w:val="00217498"/>
    <w:rsid w:val="00222FE8"/>
    <w:rsid w:val="002405D7"/>
    <w:rsid w:val="00253CDF"/>
    <w:rsid w:val="0026685B"/>
    <w:rsid w:val="00280007"/>
    <w:rsid w:val="00284949"/>
    <w:rsid w:val="00291018"/>
    <w:rsid w:val="002A5F92"/>
    <w:rsid w:val="002B4898"/>
    <w:rsid w:val="002C35A4"/>
    <w:rsid w:val="002E7607"/>
    <w:rsid w:val="00306B61"/>
    <w:rsid w:val="00396BED"/>
    <w:rsid w:val="003C46FC"/>
    <w:rsid w:val="003D1C6C"/>
    <w:rsid w:val="003D2F9B"/>
    <w:rsid w:val="003F2516"/>
    <w:rsid w:val="003F38D0"/>
    <w:rsid w:val="004142BE"/>
    <w:rsid w:val="00421FE2"/>
    <w:rsid w:val="00434C72"/>
    <w:rsid w:val="004501AA"/>
    <w:rsid w:val="004844A7"/>
    <w:rsid w:val="004A2B0C"/>
    <w:rsid w:val="004B4D3D"/>
    <w:rsid w:val="004B67F3"/>
    <w:rsid w:val="004D1799"/>
    <w:rsid w:val="004E6C30"/>
    <w:rsid w:val="00544788"/>
    <w:rsid w:val="00555890"/>
    <w:rsid w:val="00571352"/>
    <w:rsid w:val="005772AC"/>
    <w:rsid w:val="00584A0D"/>
    <w:rsid w:val="00596881"/>
    <w:rsid w:val="005C78AB"/>
    <w:rsid w:val="005F2125"/>
    <w:rsid w:val="005F5AC4"/>
    <w:rsid w:val="005F67C1"/>
    <w:rsid w:val="006504BB"/>
    <w:rsid w:val="006662C6"/>
    <w:rsid w:val="00683698"/>
    <w:rsid w:val="00687943"/>
    <w:rsid w:val="006906C2"/>
    <w:rsid w:val="00694D59"/>
    <w:rsid w:val="00700A22"/>
    <w:rsid w:val="00701405"/>
    <w:rsid w:val="0077381D"/>
    <w:rsid w:val="00796A38"/>
    <w:rsid w:val="007E5A76"/>
    <w:rsid w:val="0081127D"/>
    <w:rsid w:val="008B0BF2"/>
    <w:rsid w:val="008E6D57"/>
    <w:rsid w:val="00957C30"/>
    <w:rsid w:val="00961DD5"/>
    <w:rsid w:val="00963C8B"/>
    <w:rsid w:val="00963CCF"/>
    <w:rsid w:val="009644EA"/>
    <w:rsid w:val="009A6CC2"/>
    <w:rsid w:val="009B0B20"/>
    <w:rsid w:val="009C5F6C"/>
    <w:rsid w:val="009D0737"/>
    <w:rsid w:val="00A27A0C"/>
    <w:rsid w:val="00A3740B"/>
    <w:rsid w:val="00A40C6F"/>
    <w:rsid w:val="00A41C3F"/>
    <w:rsid w:val="00A82467"/>
    <w:rsid w:val="00A95287"/>
    <w:rsid w:val="00AD6E65"/>
    <w:rsid w:val="00AD78D3"/>
    <w:rsid w:val="00B165A9"/>
    <w:rsid w:val="00B37D19"/>
    <w:rsid w:val="00B4263B"/>
    <w:rsid w:val="00B6180B"/>
    <w:rsid w:val="00B9449F"/>
    <w:rsid w:val="00BB19CF"/>
    <w:rsid w:val="00BE2E33"/>
    <w:rsid w:val="00BF0DF0"/>
    <w:rsid w:val="00BF35F1"/>
    <w:rsid w:val="00BF777B"/>
    <w:rsid w:val="00C04308"/>
    <w:rsid w:val="00C279C5"/>
    <w:rsid w:val="00C370CD"/>
    <w:rsid w:val="00C50A3C"/>
    <w:rsid w:val="00C8307F"/>
    <w:rsid w:val="00CA4E34"/>
    <w:rsid w:val="00CB3E26"/>
    <w:rsid w:val="00CE1926"/>
    <w:rsid w:val="00CE4DD7"/>
    <w:rsid w:val="00D27BB9"/>
    <w:rsid w:val="00D31D76"/>
    <w:rsid w:val="00D41E37"/>
    <w:rsid w:val="00D70523"/>
    <w:rsid w:val="00DD18CA"/>
    <w:rsid w:val="00DD68C4"/>
    <w:rsid w:val="00E02877"/>
    <w:rsid w:val="00E07F7B"/>
    <w:rsid w:val="00E37BFC"/>
    <w:rsid w:val="00E555E6"/>
    <w:rsid w:val="00E648DC"/>
    <w:rsid w:val="00EB3D37"/>
    <w:rsid w:val="00EB52CF"/>
    <w:rsid w:val="00EC3253"/>
    <w:rsid w:val="00EC5903"/>
    <w:rsid w:val="00F214DC"/>
    <w:rsid w:val="00F7454E"/>
    <w:rsid w:val="00F749BD"/>
    <w:rsid w:val="00FB2411"/>
    <w:rsid w:val="00FB3168"/>
    <w:rsid w:val="00FC6478"/>
    <w:rsid w:val="00FC7AD5"/>
    <w:rsid w:val="00FE06DD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A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A0D"/>
    <w:rPr>
      <w:b/>
      <w:bCs/>
      <w:sz w:val="20"/>
      <w:szCs w:val="20"/>
    </w:rPr>
  </w:style>
  <w:style w:type="character" w:customStyle="1" w:styleId="il">
    <w:name w:val="il"/>
    <w:basedOn w:val="DefaultParagraphFont"/>
    <w:rsid w:val="004B4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6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Oatey_Co?s=20" TargetMode="External"/><Relationship Id="rId13" Type="http://schemas.openxmlformats.org/officeDocument/2006/relationships/hyperlink" Target="https://twitter.com/Oatey_Co?s=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OateySCS/" TargetMode="External"/><Relationship Id="rId12" Type="http://schemas.openxmlformats.org/officeDocument/2006/relationships/hyperlink" Target="https://www.facebook.com/OateySC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atey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oatey_co/" TargetMode="External"/><Relationship Id="rId10" Type="http://schemas.openxmlformats.org/officeDocument/2006/relationships/hyperlink" Target="https://www.instagram.com/oatey_c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oatey-company/" TargetMode="External"/><Relationship Id="rId14" Type="http://schemas.openxmlformats.org/officeDocument/2006/relationships/hyperlink" Target="https://www.linkedin.com/company/oatey-compan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2341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Keiber</dc:creator>
  <cp:keywords/>
  <dc:description/>
  <cp:lastModifiedBy>Microsoft Office User</cp:lastModifiedBy>
  <cp:revision>2</cp:revision>
  <dcterms:created xsi:type="dcterms:W3CDTF">2020-10-13T14:34:00Z</dcterms:created>
  <dcterms:modified xsi:type="dcterms:W3CDTF">2020-10-13T14:34:00Z</dcterms:modified>
  <cp:category/>
</cp:coreProperties>
</file>